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6" w:rsidRDefault="00CD7956" w:rsidP="00CD7956">
      <w:pPr>
        <w:ind w:left="360"/>
        <w:jc w:val="both"/>
        <w:rPr>
          <w:b/>
          <w:iCs/>
          <w:sz w:val="48"/>
          <w:szCs w:val="48"/>
        </w:rPr>
      </w:pPr>
      <w:proofErr w:type="gramStart"/>
      <w:r w:rsidRPr="005F1465">
        <w:rPr>
          <w:b/>
          <w:iCs/>
          <w:sz w:val="48"/>
          <w:szCs w:val="48"/>
        </w:rPr>
        <w:t>Usnesení  č.</w:t>
      </w:r>
      <w:proofErr w:type="gramEnd"/>
      <w:r w:rsidRPr="005F1465">
        <w:rPr>
          <w:b/>
          <w:iCs/>
          <w:sz w:val="48"/>
          <w:szCs w:val="48"/>
        </w:rPr>
        <w:t xml:space="preserve"> 1</w:t>
      </w:r>
      <w:r w:rsidR="00FA24DA">
        <w:rPr>
          <w:b/>
          <w:iCs/>
          <w:sz w:val="48"/>
          <w:szCs w:val="48"/>
        </w:rPr>
        <w:t>7</w:t>
      </w:r>
      <w:r w:rsidRPr="005F1465">
        <w:rPr>
          <w:b/>
          <w:iCs/>
          <w:sz w:val="48"/>
          <w:szCs w:val="48"/>
        </w:rPr>
        <w:t>/2017/</w:t>
      </w:r>
      <w:r>
        <w:rPr>
          <w:b/>
          <w:iCs/>
          <w:sz w:val="48"/>
          <w:szCs w:val="48"/>
        </w:rPr>
        <w:t>2</w:t>
      </w:r>
      <w:r w:rsidR="00FA24DA">
        <w:rPr>
          <w:b/>
          <w:iCs/>
          <w:sz w:val="48"/>
          <w:szCs w:val="48"/>
        </w:rPr>
        <w:t>1.6.2017</w:t>
      </w:r>
    </w:p>
    <w:p w:rsidR="00CD7956" w:rsidRDefault="00CD7956" w:rsidP="00CD7956">
      <w:pPr>
        <w:ind w:left="360"/>
        <w:jc w:val="both"/>
        <w:rPr>
          <w:iCs/>
        </w:rPr>
      </w:pPr>
    </w:p>
    <w:p w:rsidR="00CD7956" w:rsidRPr="005F1465" w:rsidRDefault="00CD7956" w:rsidP="00CD7956">
      <w:pPr>
        <w:ind w:left="360"/>
        <w:jc w:val="both"/>
        <w:rPr>
          <w:b/>
          <w:iCs/>
          <w:sz w:val="28"/>
          <w:szCs w:val="28"/>
          <w:u w:val="single"/>
        </w:rPr>
      </w:pPr>
      <w:r w:rsidRPr="005F1465">
        <w:rPr>
          <w:b/>
          <w:iCs/>
          <w:sz w:val="28"/>
          <w:szCs w:val="28"/>
          <w:u w:val="single"/>
        </w:rPr>
        <w:t>Zastupitelstvo obce Vyšehoří schvaluje:</w:t>
      </w:r>
    </w:p>
    <w:p w:rsidR="00CD7956" w:rsidRPr="00CF662A" w:rsidRDefault="00CD7956" w:rsidP="00CD7956">
      <w:pPr>
        <w:ind w:left="360"/>
        <w:jc w:val="both"/>
        <w:rPr>
          <w:b/>
          <w:iCs/>
          <w:sz w:val="28"/>
          <w:szCs w:val="28"/>
        </w:rPr>
      </w:pPr>
    </w:p>
    <w:p w:rsidR="00361103" w:rsidRPr="00CD7956" w:rsidRDefault="00CD7956" w:rsidP="00CD7956">
      <w:pPr>
        <w:pStyle w:val="Odstavecseseznamem"/>
        <w:numPr>
          <w:ilvl w:val="0"/>
          <w:numId w:val="1"/>
        </w:numPr>
        <w:rPr>
          <w:b/>
        </w:rPr>
      </w:pPr>
      <w:r w:rsidRPr="00CD7956">
        <w:rPr>
          <w:b/>
        </w:rPr>
        <w:t xml:space="preserve">Zápis z veřejného zasedání ZO Vyšehoří ze dne </w:t>
      </w:r>
      <w:proofErr w:type="gramStart"/>
      <w:r w:rsidR="00FA24DA">
        <w:rPr>
          <w:b/>
        </w:rPr>
        <w:t>27.3.2017</w:t>
      </w:r>
      <w:proofErr w:type="gramEnd"/>
    </w:p>
    <w:p w:rsidR="00CD7956" w:rsidRPr="00CD7956" w:rsidRDefault="00CD7956" w:rsidP="00CD7956">
      <w:pPr>
        <w:pStyle w:val="Odstavecseseznamem"/>
        <w:numPr>
          <w:ilvl w:val="0"/>
          <w:numId w:val="1"/>
        </w:numPr>
        <w:rPr>
          <w:b/>
        </w:rPr>
      </w:pPr>
      <w:r w:rsidRPr="00CD7956">
        <w:rPr>
          <w:b/>
        </w:rPr>
        <w:t xml:space="preserve">Určení zapisovatele </w:t>
      </w:r>
      <w:r w:rsidR="003A7DE0">
        <w:rPr>
          <w:b/>
        </w:rPr>
        <w:t xml:space="preserve">I. Vařeková </w:t>
      </w:r>
      <w:r w:rsidRPr="00CD7956">
        <w:rPr>
          <w:b/>
        </w:rPr>
        <w:t xml:space="preserve">a ověřovatelů zápisu </w:t>
      </w:r>
      <w:r w:rsidR="00FA24DA">
        <w:rPr>
          <w:b/>
        </w:rPr>
        <w:t xml:space="preserve">M. Krobot, </w:t>
      </w:r>
      <w:r w:rsidR="003A7DE0">
        <w:rPr>
          <w:b/>
        </w:rPr>
        <w:t xml:space="preserve">P. </w:t>
      </w:r>
      <w:proofErr w:type="spellStart"/>
      <w:r w:rsidR="003A7DE0">
        <w:rPr>
          <w:b/>
        </w:rPr>
        <w:t>Gibiec</w:t>
      </w:r>
      <w:proofErr w:type="spellEnd"/>
      <w:r w:rsidR="003A7DE0">
        <w:rPr>
          <w:b/>
        </w:rPr>
        <w:t xml:space="preserve"> </w:t>
      </w:r>
      <w:r w:rsidRPr="00CD7956">
        <w:rPr>
          <w:b/>
        </w:rPr>
        <w:t xml:space="preserve">z jednání dne </w:t>
      </w:r>
      <w:proofErr w:type="gramStart"/>
      <w:r w:rsidRPr="00CD7956">
        <w:rPr>
          <w:b/>
        </w:rPr>
        <w:t>2</w:t>
      </w:r>
      <w:r w:rsidR="00FA24DA">
        <w:rPr>
          <w:b/>
        </w:rPr>
        <w:t>1.6.2017</w:t>
      </w:r>
      <w:proofErr w:type="gramEnd"/>
    </w:p>
    <w:p w:rsidR="00CD7956" w:rsidRPr="00CD7956" w:rsidRDefault="00CD7956" w:rsidP="00CD7956">
      <w:pPr>
        <w:pStyle w:val="Odstavecseseznamem"/>
        <w:numPr>
          <w:ilvl w:val="0"/>
          <w:numId w:val="1"/>
        </w:numPr>
        <w:rPr>
          <w:b/>
        </w:rPr>
      </w:pPr>
      <w:r w:rsidRPr="00CD7956">
        <w:rPr>
          <w:b/>
        </w:rPr>
        <w:t>Program jednání dne 2</w:t>
      </w:r>
      <w:r w:rsidR="00FA24DA">
        <w:rPr>
          <w:b/>
        </w:rPr>
        <w:t>1.6.2017</w:t>
      </w:r>
      <w:r w:rsidRPr="00CD7956">
        <w:rPr>
          <w:b/>
        </w:rPr>
        <w:t xml:space="preserve"> takto: 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  <w:iCs/>
        </w:rPr>
      </w:pPr>
      <w:r w:rsidRPr="00C21A1F">
        <w:rPr>
          <w:i/>
        </w:rPr>
        <w:t xml:space="preserve">Schválení zápisu a kontrola plnění Usnesení č. 16 ze dne </w:t>
      </w:r>
      <w:proofErr w:type="gramStart"/>
      <w:r w:rsidRPr="00C21A1F">
        <w:rPr>
          <w:i/>
        </w:rPr>
        <w:t>27.3.2017</w:t>
      </w:r>
      <w:proofErr w:type="gramEnd"/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 xml:space="preserve">Určení zapisovatele, ověřovatelů zápisu a schválení programu jednání dne </w:t>
      </w:r>
      <w:proofErr w:type="gramStart"/>
      <w:r w:rsidRPr="00C21A1F">
        <w:rPr>
          <w:i/>
        </w:rPr>
        <w:t>21.6.2017</w:t>
      </w:r>
      <w:proofErr w:type="gramEnd"/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Schválení Zápisu z přezkoumání hospodaření obce Vyšehoří za rok 2016 a přijatých opatření k nápravě chyb, žádost o provedení dílčího auditu hospodaření za rok 2017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Schválení Závěrečného účtu obce za rok 2016, schválení Účetní uzávěrky obce Vyšehoří za rok 2016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Schválení návrhu smlouvy o úvěrovém rámci od společnosti ČS, a.s. ve výši 4 MIO a kontokorentu BÚ obce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 xml:space="preserve">Záměr obce směnit pozemky s manželi </w:t>
      </w:r>
      <w:proofErr w:type="spellStart"/>
      <w:r w:rsidRPr="00C21A1F">
        <w:rPr>
          <w:i/>
        </w:rPr>
        <w:t>Gibiecovými</w:t>
      </w:r>
      <w:proofErr w:type="spellEnd"/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RZ 3/2017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Zprávy Kontrolního a Finančního výboru obce za 1 Q 2017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Informace o průběhu výstavby kanalizace v obci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Informace k volbám do Parlamentu ČR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 xml:space="preserve">Informace z VH Mikroregionu </w:t>
      </w:r>
      <w:proofErr w:type="spellStart"/>
      <w:r w:rsidRPr="00C21A1F">
        <w:rPr>
          <w:i/>
        </w:rPr>
        <w:t>Zábřežsko</w:t>
      </w:r>
      <w:proofErr w:type="spellEnd"/>
      <w:r w:rsidRPr="00C21A1F">
        <w:rPr>
          <w:i/>
        </w:rPr>
        <w:t xml:space="preserve"> – odpadové hospodářství, obslužnost</w:t>
      </w:r>
    </w:p>
    <w:p w:rsid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Příspěvek Mladým hasičům Vyšehoří</w:t>
      </w:r>
    </w:p>
    <w:p w:rsidR="00B67F06" w:rsidRDefault="00B67F06" w:rsidP="00C21A1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Jmenování Radka Poura do funkce přísedícího Okresního soudu v Šumperku</w:t>
      </w:r>
    </w:p>
    <w:p w:rsidR="00B67F06" w:rsidRDefault="00B67F06" w:rsidP="00C21A1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Kronika obce za rok 2016</w:t>
      </w:r>
    </w:p>
    <w:p w:rsidR="00935D15" w:rsidRPr="00935D15" w:rsidRDefault="00935D15" w:rsidP="00935D1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35D15">
        <w:rPr>
          <w:i/>
        </w:rPr>
        <w:t>Schválení smlouvy se SME o zajištění nového odběrného místa elektřiny v souvislosti s výstavbou kanalizace v obci - odběrné místo zřizované na náklady obce z důvodu napájení čerpací stanice kanalizace na stoce</w:t>
      </w:r>
      <w:r w:rsidRPr="00935D15">
        <w:rPr>
          <w:b/>
        </w:rPr>
        <w:t xml:space="preserve"> AD.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proofErr w:type="spellStart"/>
      <w:r w:rsidRPr="00C21A1F">
        <w:rPr>
          <w:i/>
        </w:rPr>
        <w:t>Vyšehořský</w:t>
      </w:r>
      <w:proofErr w:type="spellEnd"/>
      <w:r w:rsidRPr="00C21A1F">
        <w:rPr>
          <w:i/>
        </w:rPr>
        <w:t xml:space="preserve"> táborák- organizace akce </w:t>
      </w:r>
    </w:p>
    <w:p w:rsidR="00C21A1F" w:rsidRPr="00C21A1F" w:rsidRDefault="00C21A1F" w:rsidP="00C21A1F">
      <w:pPr>
        <w:numPr>
          <w:ilvl w:val="0"/>
          <w:numId w:val="6"/>
        </w:numPr>
        <w:jc w:val="both"/>
        <w:rPr>
          <w:i/>
        </w:rPr>
      </w:pPr>
      <w:r w:rsidRPr="00C21A1F">
        <w:rPr>
          <w:i/>
        </w:rPr>
        <w:t>Diskuze</w:t>
      </w:r>
    </w:p>
    <w:p w:rsidR="007D463C" w:rsidRDefault="007D463C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Zápis z přezkoumání hospodaření obce Vyšehoří za rok 2016 v předloženém znění</w:t>
      </w:r>
      <w:r w:rsidR="003624B1">
        <w:rPr>
          <w:b/>
        </w:rPr>
        <w:t xml:space="preserve"> </w:t>
      </w:r>
      <w:r w:rsidR="006743B2">
        <w:rPr>
          <w:b/>
        </w:rPr>
        <w:t xml:space="preserve">bez výhrad </w:t>
      </w:r>
      <w:r>
        <w:rPr>
          <w:b/>
        </w:rPr>
        <w:t xml:space="preserve">- Provedení auditu hospodaření dne </w:t>
      </w:r>
      <w:proofErr w:type="gramStart"/>
      <w:r>
        <w:rPr>
          <w:b/>
        </w:rPr>
        <w:t>2.2.2017</w:t>
      </w:r>
      <w:proofErr w:type="gramEnd"/>
      <w:r>
        <w:rPr>
          <w:b/>
        </w:rPr>
        <w:t>, zápis ze dne 17.2.2017, předán a projednán se starostkou obce dne 24.2.2017</w:t>
      </w:r>
      <w:r w:rsidR="006743B2">
        <w:rPr>
          <w:b/>
        </w:rPr>
        <w:t>, zjištěn nedostatek</w:t>
      </w:r>
      <w:r w:rsidR="003624B1">
        <w:rPr>
          <w:b/>
        </w:rPr>
        <w:t>.</w:t>
      </w:r>
    </w:p>
    <w:p w:rsidR="007D463C" w:rsidRDefault="007D463C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Přijatá opatření k nápravě chyb na nedostatků zjišt</w:t>
      </w:r>
      <w:r w:rsidR="003624B1">
        <w:rPr>
          <w:b/>
        </w:rPr>
        <w:t>ě</w:t>
      </w:r>
      <w:r>
        <w:rPr>
          <w:b/>
        </w:rPr>
        <w:t xml:space="preserve">ných v rámci </w:t>
      </w:r>
      <w:r w:rsidR="003624B1">
        <w:rPr>
          <w:b/>
        </w:rPr>
        <w:t>přezkoumání hospodaření obce</w:t>
      </w:r>
      <w:r>
        <w:rPr>
          <w:b/>
        </w:rPr>
        <w:t xml:space="preserve"> a jejich odeslání na Oddělení kontroly KÚ Ol</w:t>
      </w:r>
      <w:r w:rsidR="003624B1">
        <w:rPr>
          <w:b/>
        </w:rPr>
        <w:t>o</w:t>
      </w:r>
      <w:r>
        <w:rPr>
          <w:b/>
        </w:rPr>
        <w:t xml:space="preserve">mouckého kraje do </w:t>
      </w:r>
      <w:proofErr w:type="gramStart"/>
      <w:r>
        <w:rPr>
          <w:b/>
        </w:rPr>
        <w:t>30.6.2017</w:t>
      </w:r>
      <w:proofErr w:type="gramEnd"/>
      <w:r>
        <w:rPr>
          <w:b/>
        </w:rPr>
        <w:t>.</w:t>
      </w:r>
    </w:p>
    <w:p w:rsidR="007D463C" w:rsidRDefault="007D463C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podanou na Oddělení kontroly KÚ OLK k provedení kontroly přijatých opatření a vyjádření, zda jsou opatření dostatečná.</w:t>
      </w:r>
    </w:p>
    <w:p w:rsidR="007D463C" w:rsidRDefault="007D463C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Závěrečný účet obce Vyšehoří za rok 2016 v předloženém znění.</w:t>
      </w:r>
    </w:p>
    <w:p w:rsidR="003624B1" w:rsidRDefault="007D463C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Účetní uzávěrku obce za rok 2016.</w:t>
      </w:r>
    </w:p>
    <w:p w:rsidR="007D463C" w:rsidRDefault="003624B1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Podání Žádosti Oddělení kontroly OLK o dílčí přezkoumání hospodaření obce za rok 2017.</w:t>
      </w:r>
      <w:r w:rsidR="007D463C">
        <w:rPr>
          <w:b/>
        </w:rPr>
        <w:t xml:space="preserve"> </w:t>
      </w:r>
    </w:p>
    <w:p w:rsidR="007D463C" w:rsidRDefault="006743B2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Uzavření s</w:t>
      </w:r>
      <w:r w:rsidR="007D463C">
        <w:rPr>
          <w:b/>
        </w:rPr>
        <w:t xml:space="preserve">mlouvy </w:t>
      </w:r>
      <w:r>
        <w:rPr>
          <w:b/>
        </w:rPr>
        <w:t xml:space="preserve">o úvěru č. 0317202479 </w:t>
      </w:r>
      <w:r w:rsidR="007D463C">
        <w:rPr>
          <w:b/>
        </w:rPr>
        <w:t xml:space="preserve">mezi obcí Vyšehoří </w:t>
      </w:r>
      <w:r>
        <w:rPr>
          <w:b/>
        </w:rPr>
        <w:t xml:space="preserve">IČO 00853101 </w:t>
      </w:r>
      <w:r w:rsidR="007D463C">
        <w:rPr>
          <w:b/>
        </w:rPr>
        <w:t xml:space="preserve">a společností ČS, a.s. </w:t>
      </w:r>
      <w:r>
        <w:rPr>
          <w:b/>
        </w:rPr>
        <w:t xml:space="preserve">IČO 45244782 </w:t>
      </w:r>
      <w:r w:rsidR="007D463C">
        <w:rPr>
          <w:b/>
        </w:rPr>
        <w:t xml:space="preserve">o poskytnutí úvěrového rámce ve výši </w:t>
      </w:r>
      <w:r>
        <w:rPr>
          <w:b/>
        </w:rPr>
        <w:br/>
      </w:r>
      <w:r w:rsidR="007D463C">
        <w:rPr>
          <w:b/>
        </w:rPr>
        <w:t xml:space="preserve">4.000 000,-Kč s účelovým použitím </w:t>
      </w:r>
      <w:r>
        <w:rPr>
          <w:b/>
        </w:rPr>
        <w:t>na financování realizace II etapy výstavby kanalizace v obci, dle doslovného návrhu smlouvy</w:t>
      </w:r>
      <w:r w:rsidR="007D463C">
        <w:rPr>
          <w:b/>
        </w:rPr>
        <w:t>.</w:t>
      </w:r>
    </w:p>
    <w:p w:rsidR="00B33993" w:rsidRDefault="007D463C" w:rsidP="00CD79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Záměr obce Vyšehoří směnit pozem</w:t>
      </w:r>
      <w:r w:rsidR="003624B1">
        <w:rPr>
          <w:b/>
        </w:rPr>
        <w:t>ek</w:t>
      </w:r>
      <w:r>
        <w:rPr>
          <w:b/>
        </w:rPr>
        <w:t xml:space="preserve"> </w:t>
      </w:r>
      <w:proofErr w:type="gramStart"/>
      <w:r>
        <w:rPr>
          <w:b/>
        </w:rPr>
        <w:t>č.p.</w:t>
      </w:r>
      <w:proofErr w:type="gramEnd"/>
      <w:r w:rsidR="003624B1">
        <w:rPr>
          <w:b/>
        </w:rPr>
        <w:t xml:space="preserve"> 830 o výměře 1.331 m2</w:t>
      </w:r>
      <w:r>
        <w:rPr>
          <w:b/>
        </w:rPr>
        <w:t xml:space="preserve"> v majetku obce Vyšehoří </w:t>
      </w:r>
      <w:r w:rsidR="003624B1">
        <w:rPr>
          <w:b/>
        </w:rPr>
        <w:t xml:space="preserve">s manželi </w:t>
      </w:r>
      <w:proofErr w:type="spellStart"/>
      <w:r w:rsidR="003624B1">
        <w:rPr>
          <w:b/>
        </w:rPr>
        <w:t>Gibiecovými</w:t>
      </w:r>
      <w:proofErr w:type="spellEnd"/>
      <w:r w:rsidR="003624B1">
        <w:rPr>
          <w:b/>
        </w:rPr>
        <w:t xml:space="preserve"> </w:t>
      </w:r>
      <w:r>
        <w:rPr>
          <w:b/>
        </w:rPr>
        <w:t xml:space="preserve">v případě, </w:t>
      </w:r>
      <w:r w:rsidR="00B33993">
        <w:rPr>
          <w:b/>
        </w:rPr>
        <w:t xml:space="preserve">že nedojde k převodu pozemku č. </w:t>
      </w:r>
      <w:r w:rsidR="003624B1">
        <w:rPr>
          <w:b/>
        </w:rPr>
        <w:t xml:space="preserve">899/4 o výměře 523 m2 </w:t>
      </w:r>
      <w:r w:rsidR="00B33993">
        <w:rPr>
          <w:b/>
        </w:rPr>
        <w:t xml:space="preserve">ve vlastnictví státu do majetku obce. </w:t>
      </w:r>
    </w:p>
    <w:p w:rsidR="00B33993" w:rsidRDefault="00B33993" w:rsidP="00B3399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Postup ve věci nakládání s pozemky v katastru obce: Obec Vyšehoří požádá Úřad pro zastupování státu ve věcech majetkových o bezúplatný převod pozemku</w:t>
      </w:r>
      <w:r w:rsidR="003624B1">
        <w:rPr>
          <w:b/>
        </w:rPr>
        <w:t xml:space="preserve"> č. 899/4 o výměře 523 m2</w:t>
      </w:r>
      <w:r>
        <w:rPr>
          <w:b/>
        </w:rPr>
        <w:t>, případně nabídne nabídkovou cenu 20,-Kč/m2 tohoto pozemku a odkoupí jej</w:t>
      </w:r>
      <w:r w:rsidR="003624B1">
        <w:rPr>
          <w:b/>
        </w:rPr>
        <w:t xml:space="preserve"> od státu</w:t>
      </w:r>
      <w:r>
        <w:rPr>
          <w:b/>
        </w:rPr>
        <w:t xml:space="preserve">. Po </w:t>
      </w:r>
      <w:proofErr w:type="spellStart"/>
      <w:r>
        <w:rPr>
          <w:b/>
        </w:rPr>
        <w:t>zavkladování</w:t>
      </w:r>
      <w:proofErr w:type="spellEnd"/>
      <w:r>
        <w:rPr>
          <w:b/>
        </w:rPr>
        <w:t xml:space="preserve"> pozemku do KN a zaevidování do majetku obce Vyšehoří, bude tento pozemek bezúplatně převeden do majetku Elišky a Petra </w:t>
      </w:r>
      <w:proofErr w:type="spellStart"/>
      <w:r>
        <w:rPr>
          <w:b/>
        </w:rPr>
        <w:t>Gibiecových</w:t>
      </w:r>
      <w:proofErr w:type="spellEnd"/>
      <w:r>
        <w:rPr>
          <w:b/>
        </w:rPr>
        <w:t xml:space="preserve">, jako náhrada za bezúplatný převod pozemku </w:t>
      </w:r>
      <w:r w:rsidR="003624B1">
        <w:rPr>
          <w:b/>
        </w:rPr>
        <w:t>č. 841</w:t>
      </w:r>
      <w:r w:rsidR="003624B1">
        <w:rPr>
          <w:b/>
        </w:rPr>
        <w:t>/1</w:t>
      </w:r>
      <w:r w:rsidR="003624B1">
        <w:rPr>
          <w:b/>
        </w:rPr>
        <w:t xml:space="preserve">  </w:t>
      </w:r>
      <w:r>
        <w:rPr>
          <w:b/>
        </w:rPr>
        <w:t>v no</w:t>
      </w:r>
      <w:r w:rsidR="003624B1">
        <w:rPr>
          <w:b/>
        </w:rPr>
        <w:t>v</w:t>
      </w:r>
      <w:r>
        <w:rPr>
          <w:b/>
        </w:rPr>
        <w:t>é čtvrti na pastvinách</w:t>
      </w:r>
      <w:r w:rsidR="003624B1">
        <w:rPr>
          <w:b/>
        </w:rPr>
        <w:t>, který obec využije v rámci rozvoje nové čtvrti pro účely místní komunikace a veřejného prostranství.</w:t>
      </w:r>
      <w:r>
        <w:rPr>
          <w:b/>
        </w:rPr>
        <w:t xml:space="preserve"> V případě, že se do </w:t>
      </w:r>
      <w:proofErr w:type="gramStart"/>
      <w:r>
        <w:rPr>
          <w:b/>
        </w:rPr>
        <w:t>31.3.2018</w:t>
      </w:r>
      <w:proofErr w:type="gramEnd"/>
      <w:r>
        <w:rPr>
          <w:b/>
        </w:rPr>
        <w:t xml:space="preserve"> nepodaří převod či odkup pozemku č. </w:t>
      </w:r>
      <w:r w:rsidR="003624B1">
        <w:rPr>
          <w:b/>
        </w:rPr>
        <w:t xml:space="preserve">899/4 </w:t>
      </w:r>
      <w:r>
        <w:rPr>
          <w:b/>
        </w:rPr>
        <w:t xml:space="preserve">do majetku obce, dojde ke směně mezi Eliškou a Petrem </w:t>
      </w:r>
      <w:proofErr w:type="spellStart"/>
      <w:r>
        <w:rPr>
          <w:b/>
        </w:rPr>
        <w:t>Gibiecovými</w:t>
      </w:r>
      <w:proofErr w:type="spellEnd"/>
      <w:r>
        <w:rPr>
          <w:b/>
        </w:rPr>
        <w:t xml:space="preserve">  a obcí Vyšehoří takto: </w:t>
      </w:r>
      <w:r w:rsidR="00B67F06">
        <w:rPr>
          <w:b/>
        </w:rPr>
        <w:t>Obec jako dodatečnou náhradu za pozemek č. 841/1 převede bezúplatně pozemek č. 830 na m</w:t>
      </w:r>
      <w:r>
        <w:rPr>
          <w:b/>
        </w:rPr>
        <w:t>anžel</w:t>
      </w:r>
      <w:r w:rsidR="00B67F06">
        <w:rPr>
          <w:b/>
        </w:rPr>
        <w:t>e</w:t>
      </w:r>
      <w:r>
        <w:rPr>
          <w:b/>
        </w:rPr>
        <w:t xml:space="preserve"> </w:t>
      </w:r>
      <w:proofErr w:type="spellStart"/>
      <w:r>
        <w:rPr>
          <w:b/>
        </w:rPr>
        <w:t>Gibiecovi</w:t>
      </w:r>
      <w:proofErr w:type="spellEnd"/>
      <w:r w:rsidR="00B67F06">
        <w:rPr>
          <w:b/>
        </w:rPr>
        <w:t>.</w:t>
      </w:r>
      <w:r>
        <w:rPr>
          <w:b/>
        </w:rPr>
        <w:t xml:space="preserve"> </w:t>
      </w:r>
      <w:r w:rsidR="00234C9A">
        <w:rPr>
          <w:b/>
        </w:rPr>
        <w:t xml:space="preserve">Manželé </w:t>
      </w:r>
      <w:proofErr w:type="spellStart"/>
      <w:r w:rsidR="00234C9A">
        <w:rPr>
          <w:b/>
        </w:rPr>
        <w:t>Gibiecovi</w:t>
      </w:r>
      <w:proofErr w:type="spellEnd"/>
      <w:r w:rsidR="00234C9A">
        <w:rPr>
          <w:b/>
        </w:rPr>
        <w:t xml:space="preserve"> na základě tohoto schváleného postupu zahájí úkony k převodu pozemku č. 841/1 do majetku obce Vyšehoří neprodleně.</w:t>
      </w:r>
    </w:p>
    <w:p w:rsidR="00CD7956" w:rsidRDefault="00CD7956" w:rsidP="00B3399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061CA">
        <w:rPr>
          <w:b/>
        </w:rPr>
        <w:t>R</w:t>
      </w:r>
      <w:r w:rsidR="008061CA">
        <w:rPr>
          <w:b/>
        </w:rPr>
        <w:t>Z</w:t>
      </w:r>
      <w:r w:rsidRPr="008061CA">
        <w:rPr>
          <w:b/>
        </w:rPr>
        <w:t xml:space="preserve"> </w:t>
      </w:r>
      <w:r w:rsidR="00B33993">
        <w:rPr>
          <w:b/>
        </w:rPr>
        <w:t>3</w:t>
      </w:r>
      <w:r w:rsidRPr="008061CA">
        <w:rPr>
          <w:b/>
        </w:rPr>
        <w:t xml:space="preserve">/2017 </w:t>
      </w:r>
      <w:r w:rsidR="00B33993">
        <w:rPr>
          <w:b/>
        </w:rPr>
        <w:t>v předloženém znění</w:t>
      </w:r>
    </w:p>
    <w:p w:rsidR="00B33993" w:rsidRDefault="00B33993" w:rsidP="00422CB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Zprávu Kontrolního výboru </w:t>
      </w:r>
      <w:r w:rsidR="00B67F06">
        <w:rPr>
          <w:b/>
        </w:rPr>
        <w:t>o</w:t>
      </w:r>
      <w:r>
        <w:rPr>
          <w:b/>
        </w:rPr>
        <w:t>bce za 1 Q 2017</w:t>
      </w:r>
    </w:p>
    <w:p w:rsidR="00B33993" w:rsidRDefault="00B33993" w:rsidP="00422CB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Zprávu </w:t>
      </w:r>
      <w:r w:rsidR="00B67F06">
        <w:rPr>
          <w:b/>
        </w:rPr>
        <w:t>F</w:t>
      </w:r>
      <w:r>
        <w:rPr>
          <w:b/>
        </w:rPr>
        <w:t>inančního výboru obce za 1 Q 2017</w:t>
      </w:r>
    </w:p>
    <w:p w:rsidR="00B33993" w:rsidRDefault="00B33993" w:rsidP="00422CB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Příspěvek na činnost Mladých hasičů ve Vyšehoří ve v</w:t>
      </w:r>
      <w:r w:rsidR="00B67F06">
        <w:rPr>
          <w:b/>
        </w:rPr>
        <w:t>ý</w:t>
      </w:r>
      <w:r>
        <w:rPr>
          <w:b/>
        </w:rPr>
        <w:t xml:space="preserve">ši 15.000,-Kč – hotově z pokladny převezme Ing. </w:t>
      </w:r>
      <w:r w:rsidR="00B67F06">
        <w:rPr>
          <w:b/>
        </w:rPr>
        <w:t>L</w:t>
      </w:r>
      <w:r>
        <w:rPr>
          <w:b/>
        </w:rPr>
        <w:t>ada Vepřková. Poskytnutí příspěvku podléhá účelovému doložení a kontrole Kontrolního výboru obce.</w:t>
      </w:r>
    </w:p>
    <w:p w:rsidR="00B67F06" w:rsidRPr="00935D15" w:rsidRDefault="006743B2" w:rsidP="00935D1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Volbu</w:t>
      </w:r>
      <w:r w:rsidR="00B67F06" w:rsidRPr="00935D15">
        <w:rPr>
          <w:b/>
        </w:rPr>
        <w:t xml:space="preserve"> Radka Poura</w:t>
      </w:r>
      <w:r>
        <w:rPr>
          <w:b/>
        </w:rPr>
        <w:t xml:space="preserve">, Vyšehoří 30, 789 01 </w:t>
      </w:r>
      <w:proofErr w:type="gramStart"/>
      <w:r>
        <w:rPr>
          <w:b/>
        </w:rPr>
        <w:t xml:space="preserve">Zábřeh </w:t>
      </w:r>
      <w:r w:rsidR="00B67F06" w:rsidRPr="00935D15">
        <w:rPr>
          <w:b/>
        </w:rPr>
        <w:t xml:space="preserve"> do</w:t>
      </w:r>
      <w:proofErr w:type="gramEnd"/>
      <w:r w:rsidR="00B67F06" w:rsidRPr="00935D15">
        <w:rPr>
          <w:b/>
        </w:rPr>
        <w:t xml:space="preserve"> funkce přísedícího Okresního soudu v</w:t>
      </w:r>
      <w:r w:rsidR="00805CD2">
        <w:rPr>
          <w:b/>
        </w:rPr>
        <w:t> </w:t>
      </w:r>
      <w:r w:rsidR="00B67F06" w:rsidRPr="00935D15">
        <w:rPr>
          <w:b/>
        </w:rPr>
        <w:t>Šumperku</w:t>
      </w:r>
      <w:r w:rsidR="00805CD2">
        <w:rPr>
          <w:b/>
        </w:rPr>
        <w:t xml:space="preserve"> na období 4 let.</w:t>
      </w:r>
    </w:p>
    <w:p w:rsidR="00B67F06" w:rsidRPr="00935D15" w:rsidRDefault="00B67F06" w:rsidP="00935D1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35D15">
        <w:rPr>
          <w:b/>
        </w:rPr>
        <w:t>Kronik</w:t>
      </w:r>
      <w:r w:rsidRPr="00935D15">
        <w:rPr>
          <w:b/>
        </w:rPr>
        <w:t>u</w:t>
      </w:r>
      <w:r w:rsidRPr="00935D15">
        <w:rPr>
          <w:b/>
        </w:rPr>
        <w:t xml:space="preserve"> obce za rok 2016</w:t>
      </w:r>
      <w:r w:rsidRPr="00935D15">
        <w:rPr>
          <w:b/>
        </w:rPr>
        <w:t xml:space="preserve"> předloženou kronikářem Zdeňkem Hrochem a dále navýšení objemu dat na úložišti elektronické kroniky dle požadavku kronikáře</w:t>
      </w:r>
      <w:r w:rsidR="00805CD2">
        <w:rPr>
          <w:b/>
        </w:rPr>
        <w:t xml:space="preserve"> na 1 GB</w:t>
      </w:r>
      <w:r w:rsidRPr="00935D15">
        <w:rPr>
          <w:b/>
        </w:rPr>
        <w:t>.</w:t>
      </w:r>
    </w:p>
    <w:p w:rsidR="00B67F06" w:rsidRDefault="00B67F06" w:rsidP="00935D1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35D15">
        <w:rPr>
          <w:b/>
        </w:rPr>
        <w:t xml:space="preserve">Schválení smlouvy </w:t>
      </w:r>
      <w:r w:rsidR="00805CD2">
        <w:rPr>
          <w:b/>
        </w:rPr>
        <w:t xml:space="preserve">o smlouvě budoucí </w:t>
      </w:r>
      <w:r w:rsidRPr="00935D15">
        <w:rPr>
          <w:b/>
        </w:rPr>
        <w:t>s</w:t>
      </w:r>
      <w:r w:rsidR="00805CD2">
        <w:rPr>
          <w:b/>
        </w:rPr>
        <w:t xml:space="preserve"> ČEZ Distribuce </w:t>
      </w:r>
      <w:r w:rsidRPr="00935D15">
        <w:rPr>
          <w:b/>
        </w:rPr>
        <w:t>o zajištění nového odběrného místa elektřiny v souvislosti s výstavbou kanalizace v</w:t>
      </w:r>
      <w:r w:rsidR="00935D15" w:rsidRPr="00935D15">
        <w:rPr>
          <w:b/>
        </w:rPr>
        <w:t> </w:t>
      </w:r>
      <w:r w:rsidRPr="00935D15">
        <w:rPr>
          <w:b/>
        </w:rPr>
        <w:t>obci</w:t>
      </w:r>
      <w:r w:rsidR="00935D15" w:rsidRPr="00935D15">
        <w:rPr>
          <w:b/>
        </w:rPr>
        <w:t xml:space="preserve"> </w:t>
      </w:r>
      <w:r w:rsidRPr="00935D15">
        <w:rPr>
          <w:b/>
        </w:rPr>
        <w:t>- odběrné místo zřizované na náklady obce z důvodu napájení čerpací stanice kanaliz</w:t>
      </w:r>
      <w:r w:rsidR="00935D15" w:rsidRPr="00935D15">
        <w:rPr>
          <w:b/>
        </w:rPr>
        <w:t>a</w:t>
      </w:r>
      <w:r w:rsidRPr="00935D15">
        <w:rPr>
          <w:b/>
        </w:rPr>
        <w:t>ce na stoce AD.</w:t>
      </w:r>
    </w:p>
    <w:p w:rsidR="00AD6FF3" w:rsidRPr="00935D15" w:rsidRDefault="00AD6FF3" w:rsidP="00935D1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Přípravné práce pro žádost o dotaci na rekonstrukci chodníků v obci z projektu MAS Horní Pomoraví a žádost o poskytnutí dotace z MAS Horní Pomoraví za účelem rekonstrukce chodníků v obci do </w:t>
      </w:r>
      <w:proofErr w:type="gramStart"/>
      <w:r>
        <w:rPr>
          <w:b/>
        </w:rPr>
        <w:t>31.10.2018</w:t>
      </w:r>
      <w:proofErr w:type="gramEnd"/>
      <w:r>
        <w:rPr>
          <w:b/>
        </w:rPr>
        <w:t>. Veškerými úkony nutnými k vyřízení dotace ZO Vyšehoří pověřuje starostku obce.</w:t>
      </w:r>
    </w:p>
    <w:p w:rsidR="003D3B6C" w:rsidRDefault="003D3B6C" w:rsidP="003D3B6C">
      <w:pPr>
        <w:rPr>
          <w:b/>
        </w:rPr>
      </w:pPr>
    </w:p>
    <w:p w:rsidR="003D3B6C" w:rsidRDefault="003D3B6C" w:rsidP="003D3B6C">
      <w:pPr>
        <w:rPr>
          <w:b/>
        </w:rPr>
      </w:pPr>
    </w:p>
    <w:p w:rsidR="00805CD2" w:rsidRPr="003D3B6C" w:rsidRDefault="00805CD2" w:rsidP="003D3B6C">
      <w:pPr>
        <w:rPr>
          <w:b/>
        </w:rPr>
      </w:pPr>
    </w:p>
    <w:p w:rsidR="008061CA" w:rsidRDefault="008061CA" w:rsidP="008061CA"/>
    <w:p w:rsidR="008061CA" w:rsidRDefault="008061CA" w:rsidP="008061CA">
      <w:pPr>
        <w:ind w:left="360"/>
        <w:jc w:val="both"/>
        <w:rPr>
          <w:b/>
          <w:iCs/>
          <w:sz w:val="28"/>
          <w:szCs w:val="28"/>
          <w:u w:val="single"/>
        </w:rPr>
      </w:pPr>
      <w:r w:rsidRPr="008061CA">
        <w:rPr>
          <w:b/>
          <w:iCs/>
          <w:sz w:val="28"/>
          <w:szCs w:val="28"/>
          <w:u w:val="single"/>
        </w:rPr>
        <w:lastRenderedPageBreak/>
        <w:t>Zastupitelstvo obce Vyšehoří bere na v</w:t>
      </w:r>
      <w:r>
        <w:rPr>
          <w:b/>
          <w:iCs/>
          <w:sz w:val="28"/>
          <w:szCs w:val="28"/>
          <w:u w:val="single"/>
        </w:rPr>
        <w:t>ě</w:t>
      </w:r>
      <w:r w:rsidRPr="008061CA">
        <w:rPr>
          <w:b/>
          <w:iCs/>
          <w:sz w:val="28"/>
          <w:szCs w:val="28"/>
          <w:u w:val="single"/>
        </w:rPr>
        <w:t>domí:</w:t>
      </w:r>
    </w:p>
    <w:p w:rsidR="008061CA" w:rsidRDefault="008061CA" w:rsidP="008061CA">
      <w:pPr>
        <w:ind w:left="360"/>
        <w:jc w:val="both"/>
        <w:rPr>
          <w:b/>
          <w:iCs/>
          <w:sz w:val="28"/>
          <w:szCs w:val="28"/>
          <w:u w:val="single"/>
        </w:rPr>
      </w:pPr>
    </w:p>
    <w:p w:rsidR="00B67F06" w:rsidRDefault="00B67F06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o průběhu výstavby kanalizace v obci</w:t>
      </w:r>
    </w:p>
    <w:p w:rsidR="00B67F06" w:rsidRDefault="00B67F06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Termín vyhlášení voleb do PS ČR a harmonogram lhůt pro přípravu</w:t>
      </w:r>
      <w:r w:rsidR="00805CD2">
        <w:rPr>
          <w:b/>
        </w:rPr>
        <w:t xml:space="preserve"> voleb</w:t>
      </w:r>
    </w:p>
    <w:p w:rsidR="00B67F06" w:rsidRDefault="00B67F06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Informace o jednání VH Mikroregionu </w:t>
      </w:r>
      <w:proofErr w:type="spellStart"/>
      <w:r>
        <w:rPr>
          <w:b/>
        </w:rPr>
        <w:t>Zábřežsko</w:t>
      </w:r>
      <w:proofErr w:type="spellEnd"/>
      <w:r>
        <w:rPr>
          <w:b/>
        </w:rPr>
        <w:t xml:space="preserve"> prezentované starostkou obce</w:t>
      </w:r>
    </w:p>
    <w:p w:rsidR="00AD6FF3" w:rsidRDefault="00AD6FF3" w:rsidP="008061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Průběh příprav pro získání dotace na rekonstrukci chodníků- Geodetické zaměření geodet </w:t>
      </w:r>
      <w:proofErr w:type="spellStart"/>
      <w:r>
        <w:rPr>
          <w:b/>
        </w:rPr>
        <w:t>Helleší</w:t>
      </w:r>
      <w:proofErr w:type="spellEnd"/>
      <w:r>
        <w:rPr>
          <w:b/>
        </w:rPr>
        <w:t>, projektové práce Ing. Halámková, smlouvy o dílo na přípravné práce a inženýr</w:t>
      </w:r>
      <w:r w:rsidR="00234C9A">
        <w:rPr>
          <w:b/>
        </w:rPr>
        <w:t>ské práce</w:t>
      </w:r>
      <w:r>
        <w:rPr>
          <w:b/>
        </w:rPr>
        <w:t xml:space="preserve"> zajistí starostka obce, žádost a prezentaci u MAS zajistí starostka obce, výběrové řízení na dodavatele- místostarosta.</w:t>
      </w:r>
    </w:p>
    <w:p w:rsidR="00C72D89" w:rsidRDefault="00C72D89" w:rsidP="00C72D89">
      <w:pPr>
        <w:rPr>
          <w:b/>
        </w:rPr>
      </w:pPr>
    </w:p>
    <w:p w:rsidR="00C72D89" w:rsidRDefault="00C72D89" w:rsidP="00C72D89">
      <w:pPr>
        <w:ind w:left="360"/>
        <w:jc w:val="both"/>
        <w:rPr>
          <w:b/>
          <w:iCs/>
          <w:sz w:val="28"/>
          <w:szCs w:val="28"/>
          <w:u w:val="single"/>
        </w:rPr>
      </w:pPr>
      <w:r w:rsidRPr="00C72D89">
        <w:rPr>
          <w:b/>
          <w:iCs/>
          <w:sz w:val="28"/>
          <w:szCs w:val="28"/>
          <w:u w:val="single"/>
        </w:rPr>
        <w:t>Zastupitelstvo obce Vyšehoří ukládá:</w:t>
      </w:r>
    </w:p>
    <w:p w:rsidR="00C72D89" w:rsidRDefault="00C72D89" w:rsidP="00C72D89">
      <w:pPr>
        <w:rPr>
          <w:sz w:val="28"/>
          <w:szCs w:val="28"/>
        </w:rPr>
      </w:pPr>
    </w:p>
    <w:p w:rsidR="00E65EB7" w:rsidRPr="00AD6FF3" w:rsidRDefault="00C72D89" w:rsidP="00070EBF">
      <w:pPr>
        <w:pStyle w:val="Odstavecseseznamem"/>
        <w:numPr>
          <w:ilvl w:val="0"/>
          <w:numId w:val="1"/>
        </w:numPr>
        <w:rPr>
          <w:b/>
        </w:rPr>
      </w:pPr>
      <w:r w:rsidRPr="00AD6FF3">
        <w:rPr>
          <w:b/>
        </w:rPr>
        <w:t xml:space="preserve">Starostce obce </w:t>
      </w:r>
      <w:r w:rsidR="00AD6FF3" w:rsidRPr="00AD6FF3">
        <w:rPr>
          <w:b/>
        </w:rPr>
        <w:t xml:space="preserve">uzavřít s </w:t>
      </w:r>
      <w:r w:rsidRPr="00AD6FF3">
        <w:rPr>
          <w:b/>
        </w:rPr>
        <w:t xml:space="preserve">ČS, a.s. </w:t>
      </w:r>
      <w:r w:rsidR="00AD6FF3" w:rsidRPr="00AD6FF3">
        <w:rPr>
          <w:b/>
        </w:rPr>
        <w:t>smlouvu na úvěrový rámec a kontokorent dle předloženého návrhu smlouvy.</w:t>
      </w:r>
    </w:p>
    <w:p w:rsidR="00E65EB7" w:rsidRDefault="00E65EB7" w:rsidP="00E65EB7"/>
    <w:p w:rsidR="00E65EB7" w:rsidRDefault="00E65EB7" w:rsidP="00E65EB7"/>
    <w:p w:rsidR="00E65EB7" w:rsidRDefault="00E65EB7" w:rsidP="00E65EB7">
      <w:pPr>
        <w:jc w:val="both"/>
        <w:rPr>
          <w:b/>
        </w:rPr>
      </w:pPr>
      <w:r>
        <w:rPr>
          <w:b/>
        </w:rPr>
        <w:t>Přílohy U/</w:t>
      </w:r>
      <w:r w:rsidR="00AD6FF3">
        <w:rPr>
          <w:b/>
        </w:rPr>
        <w:t>17</w:t>
      </w:r>
      <w:r>
        <w:rPr>
          <w:b/>
        </w:rPr>
        <w:t>/2017/2</w:t>
      </w:r>
      <w:r w:rsidR="00AD6FF3">
        <w:rPr>
          <w:b/>
        </w:rPr>
        <w:t>1.6.2017</w:t>
      </w:r>
    </w:p>
    <w:p w:rsidR="00E65EB7" w:rsidRPr="005F1465" w:rsidRDefault="00E65EB7" w:rsidP="003D3B6C">
      <w:pPr>
        <w:pStyle w:val="Odstavecseseznamem"/>
        <w:numPr>
          <w:ilvl w:val="3"/>
          <w:numId w:val="3"/>
        </w:numPr>
        <w:jc w:val="both"/>
      </w:pPr>
      <w:r w:rsidRPr="005F1465">
        <w:t>Oznámení o konání veřejného zasedání ZO Vyšehoří</w:t>
      </w:r>
    </w:p>
    <w:p w:rsidR="00E65EB7" w:rsidRDefault="00E65EB7" w:rsidP="003D3B6C">
      <w:pPr>
        <w:pStyle w:val="Odstavecseseznamem"/>
        <w:numPr>
          <w:ilvl w:val="3"/>
          <w:numId w:val="3"/>
        </w:numPr>
        <w:jc w:val="both"/>
      </w:pPr>
      <w:r w:rsidRPr="005F1465">
        <w:t xml:space="preserve">Prezenční listina ze dne </w:t>
      </w:r>
      <w:proofErr w:type="gramStart"/>
      <w:r w:rsidR="00AD6FF3">
        <w:t>21.6.2017</w:t>
      </w:r>
      <w:proofErr w:type="gramEnd"/>
    </w:p>
    <w:p w:rsidR="00E65EB7" w:rsidRDefault="00E65EB7" w:rsidP="003D3B6C">
      <w:pPr>
        <w:pStyle w:val="Odstavecseseznamem"/>
        <w:numPr>
          <w:ilvl w:val="3"/>
          <w:numId w:val="3"/>
        </w:numPr>
        <w:jc w:val="both"/>
      </w:pPr>
      <w:r>
        <w:t xml:space="preserve">RZ </w:t>
      </w:r>
      <w:r w:rsidR="00AD6FF3">
        <w:t>3</w:t>
      </w:r>
      <w:r>
        <w:t>/2017</w:t>
      </w:r>
    </w:p>
    <w:p w:rsidR="00AD6FF3" w:rsidRDefault="00AD6FF3" w:rsidP="001833B6">
      <w:pPr>
        <w:pStyle w:val="Odstavecseseznamem"/>
        <w:numPr>
          <w:ilvl w:val="3"/>
          <w:numId w:val="3"/>
        </w:numPr>
        <w:jc w:val="both"/>
      </w:pPr>
      <w:r>
        <w:t>S</w:t>
      </w:r>
      <w:r w:rsidR="00E65EB7">
        <w:t xml:space="preserve">mlouva </w:t>
      </w:r>
      <w:r w:rsidR="00805CD2">
        <w:t xml:space="preserve">o úvěru </w:t>
      </w:r>
      <w:r>
        <w:t>s </w:t>
      </w:r>
      <w:proofErr w:type="spellStart"/>
      <w:proofErr w:type="gramStart"/>
      <w:r>
        <w:t>ČS,a.</w:t>
      </w:r>
      <w:proofErr w:type="gramEnd"/>
      <w:r>
        <w:t>s</w:t>
      </w:r>
      <w:proofErr w:type="spellEnd"/>
      <w:r>
        <w:t>.</w:t>
      </w:r>
      <w:r w:rsidR="00805CD2">
        <w:t xml:space="preserve"> č.</w:t>
      </w:r>
      <w:r w:rsidR="00805CD2" w:rsidRPr="00805CD2">
        <w:rPr>
          <w:b/>
        </w:rPr>
        <w:t xml:space="preserve"> </w:t>
      </w:r>
      <w:r w:rsidR="00805CD2">
        <w:rPr>
          <w:b/>
        </w:rPr>
        <w:t xml:space="preserve"> </w:t>
      </w:r>
      <w:r w:rsidR="00805CD2" w:rsidRPr="00805CD2">
        <w:t>0317202479</w:t>
      </w:r>
      <w:r w:rsidR="00805CD2">
        <w:rPr>
          <w:b/>
        </w:rPr>
        <w:t xml:space="preserve"> </w:t>
      </w:r>
      <w:r w:rsidR="00805CD2">
        <w:t xml:space="preserve"> </w:t>
      </w:r>
    </w:p>
    <w:p w:rsidR="00AD6FF3" w:rsidRDefault="00AD6FF3" w:rsidP="001833B6">
      <w:pPr>
        <w:pStyle w:val="Odstavecseseznamem"/>
        <w:numPr>
          <w:ilvl w:val="3"/>
          <w:numId w:val="3"/>
        </w:numPr>
        <w:jc w:val="both"/>
      </w:pPr>
      <w:r>
        <w:t>Zápis z přezkoumání hospodaření obce za rok 2016</w:t>
      </w:r>
    </w:p>
    <w:p w:rsidR="00AD6FF3" w:rsidRDefault="00AD6FF3" w:rsidP="001833B6">
      <w:pPr>
        <w:pStyle w:val="Odstavecseseznamem"/>
        <w:numPr>
          <w:ilvl w:val="3"/>
          <w:numId w:val="3"/>
        </w:numPr>
        <w:jc w:val="both"/>
      </w:pPr>
      <w:r>
        <w:t>Závěrečný účet obce za rok 2016</w:t>
      </w:r>
    </w:p>
    <w:p w:rsidR="00AD6FF3" w:rsidRDefault="00AD6FF3" w:rsidP="001833B6">
      <w:pPr>
        <w:pStyle w:val="Odstavecseseznamem"/>
        <w:numPr>
          <w:ilvl w:val="3"/>
          <w:numId w:val="3"/>
        </w:numPr>
        <w:jc w:val="both"/>
      </w:pPr>
      <w:r>
        <w:t>Účetní uzávěrku za rok 2016</w:t>
      </w:r>
    </w:p>
    <w:p w:rsidR="00234C9A" w:rsidRDefault="00234C9A" w:rsidP="001833B6">
      <w:pPr>
        <w:pStyle w:val="Odstavecseseznamem"/>
        <w:numPr>
          <w:ilvl w:val="3"/>
          <w:numId w:val="3"/>
        </w:numPr>
        <w:jc w:val="both"/>
      </w:pPr>
      <w:r>
        <w:t>Dokument o přijatých opatřeních k nápravě chyb a nedostatků zjištěných v auditu hospodaření obce</w:t>
      </w:r>
    </w:p>
    <w:p w:rsidR="00E65EB7" w:rsidRDefault="00234C9A" w:rsidP="001833B6">
      <w:pPr>
        <w:pStyle w:val="Odstavecseseznamem"/>
        <w:numPr>
          <w:ilvl w:val="3"/>
          <w:numId w:val="3"/>
        </w:numPr>
        <w:jc w:val="both"/>
      </w:pPr>
      <w:r>
        <w:t xml:space="preserve">Smlouva o zařízení odběrného místa- </w:t>
      </w:r>
      <w:r w:rsidR="00805CD2">
        <w:t>ČEZ distribuce</w:t>
      </w:r>
    </w:p>
    <w:p w:rsidR="000760D3" w:rsidRDefault="000760D3" w:rsidP="003D3B6C">
      <w:pPr>
        <w:pStyle w:val="Odstavecseseznamem"/>
        <w:numPr>
          <w:ilvl w:val="3"/>
          <w:numId w:val="3"/>
        </w:numPr>
        <w:jc w:val="both"/>
      </w:pPr>
      <w:r>
        <w:t xml:space="preserve">Zpráva Kontrolního výboru za </w:t>
      </w:r>
      <w:r w:rsidR="00234C9A">
        <w:t>1</w:t>
      </w:r>
      <w:r>
        <w:t xml:space="preserve"> Q 201</w:t>
      </w:r>
      <w:r w:rsidR="00234C9A">
        <w:t>7</w:t>
      </w:r>
    </w:p>
    <w:p w:rsidR="000760D3" w:rsidRDefault="000760D3" w:rsidP="003D3B6C">
      <w:pPr>
        <w:pStyle w:val="Odstavecseseznamem"/>
        <w:numPr>
          <w:ilvl w:val="3"/>
          <w:numId w:val="3"/>
        </w:numPr>
        <w:jc w:val="both"/>
      </w:pPr>
      <w:r>
        <w:t xml:space="preserve">Zpráva Finančního výboru za </w:t>
      </w:r>
      <w:r w:rsidR="00234C9A">
        <w:t>1</w:t>
      </w:r>
      <w:r>
        <w:t xml:space="preserve"> Q 201</w:t>
      </w:r>
      <w:r w:rsidR="00234C9A">
        <w:t>7</w:t>
      </w:r>
    </w:p>
    <w:p w:rsidR="00805CD2" w:rsidRDefault="00805CD2" w:rsidP="003D3B6C">
      <w:pPr>
        <w:pStyle w:val="Odstavecseseznamem"/>
        <w:numPr>
          <w:ilvl w:val="3"/>
          <w:numId w:val="3"/>
        </w:numPr>
        <w:jc w:val="both"/>
      </w:pPr>
      <w:r>
        <w:t>Žádost o příspěvek Mladým hasičům</w:t>
      </w:r>
    </w:p>
    <w:p w:rsidR="00805CD2" w:rsidRPr="005F1465" w:rsidRDefault="00805CD2" w:rsidP="003D3B6C">
      <w:pPr>
        <w:pStyle w:val="Odstavecseseznamem"/>
        <w:numPr>
          <w:ilvl w:val="3"/>
          <w:numId w:val="3"/>
        </w:numPr>
        <w:jc w:val="both"/>
      </w:pPr>
      <w:r>
        <w:t>Žádost Okresního</w:t>
      </w:r>
      <w:bookmarkStart w:id="0" w:name="_GoBack"/>
      <w:bookmarkEnd w:id="0"/>
      <w:r>
        <w:t xml:space="preserve"> soudu k volbě přísedícího</w:t>
      </w:r>
    </w:p>
    <w:p w:rsidR="003A7DE0" w:rsidRDefault="003A7DE0" w:rsidP="003A7DE0">
      <w:pPr>
        <w:jc w:val="both"/>
      </w:pPr>
    </w:p>
    <w:p w:rsidR="003A7DE0" w:rsidRDefault="003A7DE0" w:rsidP="003A7DE0">
      <w:pPr>
        <w:jc w:val="both"/>
      </w:pPr>
    </w:p>
    <w:p w:rsidR="003A7DE0" w:rsidRDefault="003A7DE0" w:rsidP="003A7DE0">
      <w:pPr>
        <w:jc w:val="both"/>
      </w:pPr>
      <w:r>
        <w:t>Zapsala: I. Vařeková</w:t>
      </w:r>
    </w:p>
    <w:p w:rsidR="003A7DE0" w:rsidRDefault="003A7DE0" w:rsidP="003A7DE0">
      <w:pPr>
        <w:ind w:left="360"/>
        <w:jc w:val="both"/>
      </w:pPr>
    </w:p>
    <w:p w:rsidR="003A7DE0" w:rsidRPr="003A7DE0" w:rsidRDefault="003A7DE0" w:rsidP="003A7DE0">
      <w:pPr>
        <w:jc w:val="both"/>
        <w:rPr>
          <w:b/>
        </w:rPr>
      </w:pPr>
      <w:r w:rsidRPr="003A7DE0">
        <w:rPr>
          <w:b/>
        </w:rPr>
        <w:t>Ověřovatelé Usnesení č. 1</w:t>
      </w:r>
      <w:r w:rsidR="00234C9A">
        <w:rPr>
          <w:b/>
        </w:rPr>
        <w:t>7</w:t>
      </w:r>
      <w:r w:rsidRPr="003A7DE0">
        <w:rPr>
          <w:b/>
        </w:rPr>
        <w:t>/2017/2</w:t>
      </w:r>
      <w:r w:rsidR="00234C9A">
        <w:rPr>
          <w:b/>
        </w:rPr>
        <w:t>1.6.2017</w:t>
      </w:r>
      <w:r w:rsidRPr="003A7DE0">
        <w:rPr>
          <w:b/>
        </w:rPr>
        <w:t xml:space="preserve">: </w:t>
      </w:r>
    </w:p>
    <w:p w:rsidR="003A7DE0" w:rsidRDefault="003A7DE0" w:rsidP="003A7DE0">
      <w:pPr>
        <w:jc w:val="both"/>
      </w:pPr>
    </w:p>
    <w:p w:rsidR="003A7DE0" w:rsidRDefault="00234C9A" w:rsidP="003A7DE0">
      <w:pPr>
        <w:spacing w:line="720" w:lineRule="auto"/>
        <w:jc w:val="both"/>
      </w:pPr>
      <w:r>
        <w:t>Miroslav Krobot</w:t>
      </w:r>
      <w:r w:rsidR="003A7DE0">
        <w:t>: ___________________________</w:t>
      </w:r>
    </w:p>
    <w:p w:rsidR="003A7DE0" w:rsidRDefault="003A7DE0" w:rsidP="003A7DE0">
      <w:pPr>
        <w:spacing w:line="720" w:lineRule="auto"/>
        <w:jc w:val="both"/>
      </w:pPr>
      <w:r>
        <w:t xml:space="preserve">Petr </w:t>
      </w:r>
      <w:proofErr w:type="spellStart"/>
      <w:r>
        <w:t>Gibiec</w:t>
      </w:r>
      <w:proofErr w:type="spellEnd"/>
      <w:r>
        <w:t>:          ___________________________</w:t>
      </w:r>
    </w:p>
    <w:p w:rsidR="003A7DE0" w:rsidRDefault="003A7DE0" w:rsidP="003A7DE0">
      <w:pPr>
        <w:jc w:val="both"/>
      </w:pPr>
      <w:r>
        <w:t>Bc. Ilona Vařeková, DiS., starostka obce: ________________________________</w:t>
      </w:r>
    </w:p>
    <w:p w:rsidR="003A7DE0" w:rsidRDefault="003A7DE0" w:rsidP="003A7DE0">
      <w:pPr>
        <w:jc w:val="both"/>
      </w:pPr>
    </w:p>
    <w:p w:rsidR="003A7DE0" w:rsidRDefault="003A7DE0" w:rsidP="003A7DE0">
      <w:pPr>
        <w:jc w:val="both"/>
      </w:pPr>
    </w:p>
    <w:p w:rsidR="003A7DE0" w:rsidRDefault="003A7DE0" w:rsidP="003A7DE0">
      <w:pPr>
        <w:jc w:val="both"/>
      </w:pPr>
      <w:r>
        <w:t xml:space="preserve">Zveřejněno: </w:t>
      </w:r>
      <w:proofErr w:type="gramStart"/>
      <w:r w:rsidR="00234C9A">
        <w:t>26.6.2017</w:t>
      </w:r>
      <w:proofErr w:type="gramEnd"/>
    </w:p>
    <w:p w:rsidR="003A7DE0" w:rsidRPr="005F1465" w:rsidRDefault="003A7DE0" w:rsidP="003A7DE0">
      <w:pPr>
        <w:jc w:val="both"/>
      </w:pPr>
      <w:r>
        <w:t>Sejmuto:</w:t>
      </w:r>
    </w:p>
    <w:p w:rsidR="00C72D89" w:rsidRPr="00E65EB7" w:rsidRDefault="00C72D89" w:rsidP="003A7DE0">
      <w:pPr>
        <w:ind w:left="708"/>
      </w:pPr>
    </w:p>
    <w:sectPr w:rsidR="00C72D89" w:rsidRPr="00E65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56" w:rsidRDefault="00CD7956" w:rsidP="00CD7956">
      <w:r>
        <w:separator/>
      </w:r>
    </w:p>
  </w:endnote>
  <w:endnote w:type="continuationSeparator" w:id="0">
    <w:p w:rsidR="00CD7956" w:rsidRDefault="00CD7956" w:rsidP="00CD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56" w:rsidRDefault="00CD7956" w:rsidP="00CD7956">
      <w:r>
        <w:separator/>
      </w:r>
    </w:p>
  </w:footnote>
  <w:footnote w:type="continuationSeparator" w:id="0">
    <w:p w:rsidR="00CD7956" w:rsidRDefault="00CD7956" w:rsidP="00CD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56" w:rsidRDefault="00CD7956" w:rsidP="00CD7956">
    <w:pPr>
      <w:pStyle w:val="Zhlav"/>
      <w:jc w:val="center"/>
    </w:pPr>
    <w:r>
      <w:t>Obec Vyšehoří, Vyšehoří 50, 789 01 Zábřeh</w:t>
    </w:r>
  </w:p>
  <w:p w:rsidR="00CD7956" w:rsidRDefault="00CD7956" w:rsidP="00CD7956">
    <w:pPr>
      <w:pStyle w:val="Zhlav"/>
      <w:jc w:val="center"/>
    </w:pPr>
    <w:r>
      <w:t>IČO: 00303640</w:t>
    </w:r>
  </w:p>
  <w:p w:rsidR="00CD7956" w:rsidRDefault="00CD79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107"/>
    <w:multiLevelType w:val="hybridMultilevel"/>
    <w:tmpl w:val="008A0852"/>
    <w:lvl w:ilvl="0" w:tplc="8FA064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2C7E1B"/>
    <w:multiLevelType w:val="hybridMultilevel"/>
    <w:tmpl w:val="66F8B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F87"/>
    <w:multiLevelType w:val="hybridMultilevel"/>
    <w:tmpl w:val="08CCF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B"/>
    <w:rsid w:val="000760D3"/>
    <w:rsid w:val="00234C9A"/>
    <w:rsid w:val="00361103"/>
    <w:rsid w:val="003624B1"/>
    <w:rsid w:val="003A7DE0"/>
    <w:rsid w:val="003D3B6C"/>
    <w:rsid w:val="00422CBD"/>
    <w:rsid w:val="0045267B"/>
    <w:rsid w:val="006743B2"/>
    <w:rsid w:val="007D463C"/>
    <w:rsid w:val="00805CD2"/>
    <w:rsid w:val="008061CA"/>
    <w:rsid w:val="00811457"/>
    <w:rsid w:val="00935D15"/>
    <w:rsid w:val="00AD6FF3"/>
    <w:rsid w:val="00B33993"/>
    <w:rsid w:val="00B67F06"/>
    <w:rsid w:val="00C21A1F"/>
    <w:rsid w:val="00C67595"/>
    <w:rsid w:val="00C72D89"/>
    <w:rsid w:val="00CD7956"/>
    <w:rsid w:val="00E65EB7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9272-3FAF-451B-AB51-78527D7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7956"/>
  </w:style>
  <w:style w:type="paragraph" w:styleId="Zpat">
    <w:name w:val="footer"/>
    <w:basedOn w:val="Normln"/>
    <w:link w:val="ZpatChar"/>
    <w:uiPriority w:val="99"/>
    <w:unhideWhenUsed/>
    <w:rsid w:val="00CD7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7956"/>
  </w:style>
  <w:style w:type="paragraph" w:styleId="Odstavecseseznamem">
    <w:name w:val="List Paragraph"/>
    <w:basedOn w:val="Normln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Vařeková Ilona, Bc.</dc:creator>
  <cp:keywords/>
  <dc:description/>
  <cp:lastModifiedBy>Vařeková Ilona, Bc.</cp:lastModifiedBy>
  <cp:revision>7</cp:revision>
  <dcterms:created xsi:type="dcterms:W3CDTF">2017-06-29T13:48:00Z</dcterms:created>
  <dcterms:modified xsi:type="dcterms:W3CDTF">2017-06-29T15:15:00Z</dcterms:modified>
</cp:coreProperties>
</file>